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C99A" w14:textId="4D11E1F9" w:rsidR="00862D1D" w:rsidRPr="0057715A" w:rsidRDefault="00862D1D" w:rsidP="00862D1D">
      <w:pPr>
        <w:pStyle w:val="Titre2"/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3F3F3"/>
        <w:jc w:val="center"/>
        <w:rPr>
          <w:rFonts w:ascii="Times New Roman" w:hAnsi="Times New Roman" w:cs="Times New Roman"/>
          <w:bCs w:val="0"/>
          <w:i w:val="0"/>
          <w:sz w:val="24"/>
          <w:szCs w:val="24"/>
          <w:lang w:val="nl-NL"/>
        </w:rPr>
      </w:pPr>
      <w:bookmarkStart w:id="0" w:name="_Hlk151125412"/>
      <w:r w:rsidRPr="00831C8B">
        <w:rPr>
          <w:rFonts w:ascii="Times New Roman" w:hAnsi="Times New Roman" w:cs="Times New Roman"/>
          <w:bCs w:val="0"/>
          <w:i w:val="0"/>
          <w:sz w:val="24"/>
          <w:szCs w:val="24"/>
          <w:lang w:val="nl-NL"/>
        </w:rPr>
        <w:t>VRAGENLIJST: FUNCTIE ZIEKENHUISAPOTHEEK (K.B. 4/03/1991)</w:t>
      </w:r>
    </w:p>
    <w:bookmarkEnd w:id="0"/>
    <w:p w14:paraId="53FDCFE0" w14:textId="39F388C3" w:rsidR="00862D1D" w:rsidRDefault="00862D1D" w:rsidP="00DF2101">
      <w:pPr>
        <w:rPr>
          <w:rFonts w:ascii="Times New Roman" w:hAnsi="Times New Roman" w:cs="Times New Roman"/>
          <w:b/>
          <w:color w:val="000000"/>
          <w:lang w:val="nl-NL"/>
        </w:rPr>
      </w:pPr>
    </w:p>
    <w:p w14:paraId="4ED26EFD" w14:textId="77777777" w:rsidR="00AA17BB" w:rsidRPr="0057715A" w:rsidRDefault="00AA17BB" w:rsidP="00DF2101">
      <w:pPr>
        <w:rPr>
          <w:rFonts w:ascii="Times New Roman" w:hAnsi="Times New Roman" w:cs="Times New Roman"/>
          <w:b/>
          <w:color w:val="000000"/>
          <w:lang w:val="nl-NL"/>
        </w:rPr>
      </w:pPr>
    </w:p>
    <w:p w14:paraId="3399EA45" w14:textId="77777777" w:rsidR="00191D6A" w:rsidRPr="0057715A" w:rsidRDefault="00191D6A" w:rsidP="00191D6A">
      <w:pPr>
        <w:rPr>
          <w:rFonts w:ascii="Times New Roman" w:eastAsia="Calibri" w:hAnsi="Times New Roman" w:cs="Times New Roman"/>
          <w:i/>
          <w:lang w:val="nl-NL"/>
        </w:rPr>
      </w:pPr>
      <w:r w:rsidRPr="0057715A">
        <w:rPr>
          <w:rFonts w:ascii="Times New Roman" w:hAnsi="Times New Roman" w:cs="Times New Roman"/>
          <w:b/>
          <w:lang w:val="nl-NL"/>
        </w:rPr>
        <w:t>*</w:t>
      </w:r>
      <w:r w:rsidRPr="0057715A">
        <w:rPr>
          <w:rFonts w:ascii="Times New Roman" w:hAnsi="Times New Roman" w:cs="Times New Roman"/>
          <w:lang w:val="nl-NL"/>
        </w:rPr>
        <w:t xml:space="preserve"> </w:t>
      </w:r>
      <w:r w:rsidRPr="0057715A">
        <w:rPr>
          <w:rFonts w:ascii="Times New Roman" w:hAnsi="Times New Roman" w:cs="Times New Roman"/>
          <w:i/>
          <w:lang w:val="nl-NL"/>
        </w:rPr>
        <w:t xml:space="preserve">Om uw aanvraag zo goed mogelijk te kunnen behandelen, moet u </w:t>
      </w:r>
      <w:r w:rsidRPr="0057715A">
        <w:rPr>
          <w:rFonts w:ascii="Times New Roman" w:hAnsi="Times New Roman" w:cs="Times New Roman"/>
          <w:b/>
          <w:i/>
          <w:lang w:val="nl-NL"/>
        </w:rPr>
        <w:t>alle vragen</w:t>
      </w:r>
      <w:r w:rsidRPr="0057715A">
        <w:rPr>
          <w:rFonts w:ascii="Times New Roman" w:hAnsi="Times New Roman" w:cs="Times New Roman"/>
          <w:i/>
          <w:lang w:val="nl-NL"/>
        </w:rPr>
        <w:t xml:space="preserve"> op deze vragenlijst beantwoorden. Gelieve ook het vakje "niet van toepassing" aan te kruisen als de vraag niet van toepassing is op uw instelling.</w:t>
      </w:r>
    </w:p>
    <w:p w14:paraId="32BD21AC" w14:textId="77777777" w:rsidR="00191D6A" w:rsidRPr="0057715A" w:rsidRDefault="00191D6A" w:rsidP="00191D6A">
      <w:pPr>
        <w:rPr>
          <w:rFonts w:ascii="Times New Roman" w:eastAsia="Calibri" w:hAnsi="Times New Roman" w:cs="Times New Roman"/>
          <w:i/>
          <w:lang w:val="nl-NL"/>
        </w:rPr>
      </w:pPr>
    </w:p>
    <w:p w14:paraId="1CC19DB3" w14:textId="77777777" w:rsidR="00191D6A" w:rsidRPr="0057715A" w:rsidRDefault="00191D6A" w:rsidP="00191D6A">
      <w:pPr>
        <w:pStyle w:val="Paragraphedeliste"/>
        <w:numPr>
          <w:ilvl w:val="0"/>
          <w:numId w:val="3"/>
        </w:numPr>
        <w:spacing w:after="160" w:line="259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57715A">
        <w:rPr>
          <w:rFonts w:ascii="Times New Roman" w:hAnsi="Times New Roman" w:cs="Times New Roman"/>
          <w:b/>
          <w:sz w:val="24"/>
          <w:u w:val="single"/>
          <w:lang w:val="nl-NL"/>
        </w:rPr>
        <w:t>Als u uw aanvraag per post indient, stuur dan de documenten in deze volgorde op. U kunt ze opslaan op een USB-stick (niet in een zip-bestand):</w:t>
      </w:r>
    </w:p>
    <w:p w14:paraId="4ACBAA2D" w14:textId="77777777" w:rsidR="00191D6A" w:rsidRPr="0057715A" w:rsidRDefault="00191D6A" w:rsidP="00191D6A">
      <w:pPr>
        <w:ind w:right="140"/>
        <w:jc w:val="both"/>
        <w:rPr>
          <w:rFonts w:ascii="Times New Roman" w:hAnsi="Times New Roman" w:cs="Times New Roman"/>
          <w:color w:val="FF0000"/>
          <w:sz w:val="24"/>
          <w:szCs w:val="24"/>
          <w:lang w:val="nl-NL"/>
        </w:rPr>
      </w:pPr>
      <w:bookmarkStart w:id="1" w:name="_Hlk124947372"/>
      <w:r w:rsidRPr="0057715A">
        <w:rPr>
          <w:rFonts w:ascii="Times New Roman" w:hAnsi="Times New Roman" w:cs="Times New Roman"/>
          <w:color w:val="FF0000"/>
          <w:sz w:val="24"/>
          <w:lang w:val="nl-NL"/>
        </w:rPr>
        <w:t>Om de veiligheid van de gegevens te waarborgen, willen we u vragen de USB-stick met een wachtwoord te vergrendelen. Nadat u de USB-stick heeft verzonden, bezorgt u dat wachtwoord dan per e-mail aan de medewerkers van de GGC. Indien mogelijk raden we u echter aan om de USB-stick persoonlijk af te geven op het kantoor van de GGC.</w:t>
      </w:r>
    </w:p>
    <w:bookmarkEnd w:id="1"/>
    <w:p w14:paraId="024C6B80" w14:textId="77777777" w:rsidR="00191D6A" w:rsidRPr="0057715A" w:rsidRDefault="00191D6A" w:rsidP="00191D6A">
      <w:pPr>
        <w:ind w:right="14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nl-NL" w:eastAsia="zh-CN"/>
        </w:rPr>
      </w:pPr>
    </w:p>
    <w:p w14:paraId="48C4B73C" w14:textId="576B810D" w:rsidR="00191D6A" w:rsidRPr="0057715A" w:rsidRDefault="00191D6A" w:rsidP="00191D6A">
      <w:pPr>
        <w:pStyle w:val="Paragraphedeliste"/>
        <w:numPr>
          <w:ilvl w:val="0"/>
          <w:numId w:val="3"/>
        </w:numPr>
        <w:spacing w:after="160" w:line="259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57715A">
        <w:rPr>
          <w:rFonts w:ascii="Times New Roman" w:hAnsi="Times New Roman" w:cs="Times New Roman"/>
          <w:b/>
          <w:sz w:val="24"/>
          <w:u w:val="single"/>
          <w:lang w:val="nl-NL"/>
        </w:rPr>
        <w:t xml:space="preserve">Als u de aanvraag digitaal indient (via </w:t>
      </w:r>
      <w:proofErr w:type="spellStart"/>
      <w:r w:rsidR="009A798C">
        <w:rPr>
          <w:rFonts w:ascii="Times New Roman" w:hAnsi="Times New Roman" w:cs="Times New Roman"/>
          <w:b/>
          <w:sz w:val="24"/>
          <w:u w:val="single"/>
          <w:lang w:val="nl-NL"/>
        </w:rPr>
        <w:t>Vivacare.brussels</w:t>
      </w:r>
      <w:proofErr w:type="spellEnd"/>
      <w:r w:rsidRPr="0057715A">
        <w:rPr>
          <w:rFonts w:ascii="Times New Roman" w:hAnsi="Times New Roman" w:cs="Times New Roman"/>
          <w:b/>
          <w:sz w:val="24"/>
          <w:u w:val="single"/>
          <w:lang w:val="nl-NL"/>
        </w:rPr>
        <w:t>), kunt u de documenten rechtstreeks in deze applicatie uploaden.</w:t>
      </w:r>
    </w:p>
    <w:p w14:paraId="3DB6594F" w14:textId="77777777" w:rsidR="00191D6A" w:rsidRPr="0057715A" w:rsidRDefault="00191D6A" w:rsidP="00191D6A">
      <w:pPr>
        <w:pStyle w:val="Paragraphedeliste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 w:eastAsia="zh-CN"/>
        </w:rPr>
      </w:pPr>
    </w:p>
    <w:p w14:paraId="178CF462" w14:textId="0524AF69" w:rsidR="00191D6A" w:rsidRPr="00E32840" w:rsidRDefault="00191D6A" w:rsidP="00191D6A">
      <w:pPr>
        <w:pStyle w:val="Paragraphedeliste"/>
        <w:numPr>
          <w:ilvl w:val="0"/>
          <w:numId w:val="3"/>
        </w:numPr>
        <w:spacing w:after="160" w:line="259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57715A">
        <w:rPr>
          <w:rFonts w:ascii="Times New Roman" w:hAnsi="Times New Roman" w:cs="Times New Roman"/>
          <w:b/>
          <w:sz w:val="24"/>
          <w:u w:val="single"/>
          <w:lang w:val="nl-NL"/>
        </w:rPr>
        <w:t xml:space="preserve">U kunt de aanvraag samen met de documenten ook per e-mail sturen naar het volgende adres:  </w:t>
      </w:r>
      <w:r w:rsidR="00E32840">
        <w:fldChar w:fldCharType="begin"/>
      </w:r>
      <w:r w:rsidR="00E32840" w:rsidRPr="009A798C">
        <w:rPr>
          <w:lang w:val="nl-BE"/>
        </w:rPr>
        <w:instrText>HYPERLINK "mailto:agrements-erkenningen@vivalis.brussels"</w:instrText>
      </w:r>
      <w:r w:rsidR="00E32840">
        <w:fldChar w:fldCharType="separate"/>
      </w:r>
      <w:r w:rsidR="00E32840" w:rsidRPr="00771C32">
        <w:rPr>
          <w:rStyle w:val="Lienhypertexte"/>
          <w:rFonts w:ascii="Times New Roman" w:hAnsi="Times New Roman" w:cs="Times New Roman"/>
          <w:b/>
          <w:sz w:val="24"/>
          <w:lang w:val="nl-NL"/>
        </w:rPr>
        <w:t>agrements-erkenningen@vivalis.brussels</w:t>
      </w:r>
      <w:r w:rsidR="00E32840">
        <w:fldChar w:fldCharType="end"/>
      </w:r>
    </w:p>
    <w:p w14:paraId="6B6A0AEF" w14:textId="77777777" w:rsidR="00E32840" w:rsidRPr="00E32840" w:rsidRDefault="00E32840" w:rsidP="00E32840">
      <w:pPr>
        <w:pStyle w:val="Paragraphedeliste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529167F0" w14:textId="77777777" w:rsidR="00862D1D" w:rsidRPr="0057715A" w:rsidRDefault="00862D1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NL"/>
        </w:rPr>
      </w:pPr>
    </w:p>
    <w:p w14:paraId="5D3C739F" w14:textId="77777777" w:rsidR="00FF2A63" w:rsidRPr="0057715A" w:rsidRDefault="00DF2101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Ingevulde vragenlijst Ziekenhuisapotheek</w:t>
      </w:r>
    </w:p>
    <w:p w14:paraId="732C8BC0" w14:textId="77777777" w:rsidR="00FF2A63" w:rsidRPr="0057715A" w:rsidRDefault="00DF2101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Bijgewerkt plan apotheek</w:t>
      </w:r>
    </w:p>
    <w:p w14:paraId="0EFA41A9" w14:textId="77777777" w:rsidR="00FF2A63" w:rsidRPr="0057715A" w:rsidRDefault="00DF2101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Takenoverzicht ziekenhuisapotheker</w:t>
      </w:r>
    </w:p>
    <w:p w14:paraId="31B59C14" w14:textId="73903433" w:rsidR="00FF2A63" w:rsidRPr="0057715A" w:rsidRDefault="00DF2101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Beschrijving organisatie bevoorrading, distributie, cytostatica</w:t>
      </w:r>
    </w:p>
    <w:p w14:paraId="1F318123" w14:textId="77777777" w:rsidR="00FF2A63" w:rsidRPr="0057715A" w:rsidRDefault="00DF2101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Organisatie wachtdienst</w:t>
      </w:r>
    </w:p>
    <w:p w14:paraId="4933D556" w14:textId="77777777" w:rsidR="00FF2A63" w:rsidRPr="0057715A" w:rsidRDefault="00DF2101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Afschrift van samenwerkingsovereenkomst (indien van toepassing) </w:t>
      </w:r>
    </w:p>
    <w:p w14:paraId="648C11DE" w14:textId="77777777" w:rsidR="00FF2A63" w:rsidRPr="0057715A" w:rsidRDefault="00DF2101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een afschrift van het globale jaarverslag </w:t>
      </w:r>
    </w:p>
    <w:p w14:paraId="6C965261" w14:textId="77777777" w:rsidR="00FF2A63" w:rsidRPr="0057715A" w:rsidRDefault="00DF2101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Organigram apotheek</w:t>
      </w:r>
    </w:p>
    <w:p w14:paraId="5DE3402F" w14:textId="77777777" w:rsidR="00FF2A63" w:rsidRPr="0057715A" w:rsidRDefault="00DF2101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Personeelslijst apotheek</w:t>
      </w:r>
    </w:p>
    <w:p w14:paraId="7222291B" w14:textId="77777777" w:rsidR="00FF2A63" w:rsidRPr="0057715A" w:rsidRDefault="00DF2101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samenstelling en de taken van ≠ comités </w:t>
      </w:r>
    </w:p>
    <w:p w14:paraId="238FEF71" w14:textId="77777777" w:rsidR="00FF2A63" w:rsidRPr="0057715A" w:rsidRDefault="00DF2101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beleid inzake antibiotica</w:t>
      </w:r>
    </w:p>
    <w:p w14:paraId="63E174A0" w14:textId="77777777" w:rsidR="00FF2A63" w:rsidRPr="0057715A" w:rsidRDefault="00DF2101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proofErr w:type="spellStart"/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pluridisciplinaire</w:t>
      </w:r>
      <w:proofErr w:type="spellEnd"/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antibiotherapiebeleidsgroep</w:t>
      </w:r>
    </w:p>
    <w:p w14:paraId="5B440F44" w14:textId="77777777" w:rsidR="00FF2A63" w:rsidRPr="0057715A" w:rsidRDefault="00DF2101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Exemplaar van het therapeutische formulier </w:t>
      </w:r>
    </w:p>
    <w:p w14:paraId="5D0A882E" w14:textId="77777777" w:rsidR="00FF2A63" w:rsidRPr="0057715A" w:rsidRDefault="00DF2101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overige documenten</w:t>
      </w:r>
    </w:p>
    <w:p w14:paraId="78173CCD" w14:textId="77777777" w:rsidR="00FF2A63" w:rsidRPr="0057715A" w:rsidRDefault="00FF2A63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fr-BE"/>
        </w:rPr>
      </w:pPr>
    </w:p>
    <w:p w14:paraId="2E847A7C" w14:textId="21F1ADA8" w:rsidR="00FF2A63" w:rsidRPr="0057715A" w:rsidRDefault="00FF2A63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BE"/>
        </w:rPr>
      </w:pPr>
      <w:bookmarkStart w:id="2" w:name="_Hlk151125376"/>
    </w:p>
    <w:p w14:paraId="4F9FC605" w14:textId="193499A8" w:rsidR="00862D1D" w:rsidRPr="0057715A" w:rsidRDefault="00862D1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BE"/>
        </w:rPr>
      </w:pPr>
    </w:p>
    <w:p w14:paraId="11F792CF" w14:textId="77777777" w:rsidR="00862D1D" w:rsidRPr="0057715A" w:rsidRDefault="00862D1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BE"/>
        </w:rPr>
      </w:pPr>
    </w:p>
    <w:p w14:paraId="281F41B0" w14:textId="5227BD00" w:rsidR="00862D1D" w:rsidRPr="0057715A" w:rsidRDefault="00862D1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BE"/>
        </w:rPr>
      </w:pPr>
    </w:p>
    <w:p w14:paraId="598A8E74" w14:textId="3387CFBC" w:rsidR="00862D1D" w:rsidRPr="0057715A" w:rsidRDefault="00862D1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BE"/>
        </w:rPr>
      </w:pPr>
    </w:p>
    <w:p w14:paraId="7C391FBB" w14:textId="3683513B" w:rsidR="00862D1D" w:rsidRPr="0057715A" w:rsidRDefault="00862D1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BE"/>
        </w:rPr>
      </w:pPr>
    </w:p>
    <w:p w14:paraId="66D0077E" w14:textId="55BC5C6A" w:rsidR="00862D1D" w:rsidRPr="0057715A" w:rsidRDefault="00862D1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BE"/>
        </w:rPr>
      </w:pPr>
    </w:p>
    <w:p w14:paraId="36324113" w14:textId="40F74554" w:rsidR="00862D1D" w:rsidRPr="0057715A" w:rsidRDefault="00862D1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BE"/>
        </w:rPr>
      </w:pPr>
    </w:p>
    <w:p w14:paraId="692B6FAB" w14:textId="4267F040" w:rsidR="00862D1D" w:rsidRPr="0057715A" w:rsidRDefault="00862D1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BE"/>
        </w:rPr>
      </w:pPr>
    </w:p>
    <w:p w14:paraId="211DB652" w14:textId="77777777" w:rsidR="00862D1D" w:rsidRPr="0057715A" w:rsidRDefault="00862D1D" w:rsidP="00862D1D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BE"/>
        </w:rPr>
      </w:pPr>
    </w:p>
    <w:p w14:paraId="26E107B7" w14:textId="77777777" w:rsidR="00862D1D" w:rsidRPr="0057715A" w:rsidRDefault="00862D1D" w:rsidP="00862D1D">
      <w:pPr>
        <w:pStyle w:val="Titre2"/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3F3F3"/>
        <w:jc w:val="center"/>
        <w:rPr>
          <w:rFonts w:ascii="Times New Roman" w:hAnsi="Times New Roman" w:cs="Times New Roman"/>
          <w:bCs w:val="0"/>
          <w:i w:val="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bCs w:val="0"/>
          <w:i w:val="0"/>
          <w:sz w:val="24"/>
          <w:szCs w:val="24"/>
          <w:lang w:val="nl-NL"/>
        </w:rPr>
        <w:t>VRAGENLIJST: FUNCTIE ZIEKENHUISAPOTHEEK (K.B. 4/03/1991)</w:t>
      </w:r>
    </w:p>
    <w:p w14:paraId="633A6F59" w14:textId="77777777" w:rsidR="00862D1D" w:rsidRPr="00AA17BB" w:rsidRDefault="00862D1D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bookmarkEnd w:id="2"/>
    <w:p w14:paraId="2B5BC42F" w14:textId="77777777" w:rsidR="00FF2A63" w:rsidRPr="0057715A" w:rsidRDefault="00FF2A63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nl-BE"/>
        </w:rPr>
      </w:pPr>
    </w:p>
    <w:p w14:paraId="7A821071" w14:textId="77777777" w:rsidR="00FF2A63" w:rsidRPr="0057715A" w:rsidRDefault="00DF2101">
      <w:pPr>
        <w:rPr>
          <w:rFonts w:ascii="Times New Roman" w:hAnsi="Times New Roman" w:cs="Times New Roman"/>
          <w:color w:val="000000"/>
          <w:sz w:val="24"/>
          <w:szCs w:val="24"/>
          <w:lang w:val="nl-BE"/>
        </w:rPr>
      </w:pPr>
      <w:r w:rsidRPr="0057715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BE"/>
        </w:rPr>
        <w:t>I Architectonische normen en uitrusting</w:t>
      </w:r>
    </w:p>
    <w:p w14:paraId="1DB7C8BC" w14:textId="77777777" w:rsidR="00AA17BB" w:rsidRPr="0057715A" w:rsidRDefault="00AA17BB">
      <w:pPr>
        <w:rPr>
          <w:rFonts w:ascii="Times New Roman" w:hAnsi="Times New Roman" w:cs="Times New Roman"/>
          <w:color w:val="000000"/>
          <w:sz w:val="24"/>
          <w:szCs w:val="24"/>
          <w:lang w:val="nl-BE"/>
        </w:rPr>
      </w:pPr>
    </w:p>
    <w:p w14:paraId="0DE02109" w14:textId="77777777" w:rsidR="00FF2A63" w:rsidRPr="0057715A" w:rsidRDefault="00DF2101">
      <w:pPr>
        <w:tabs>
          <w:tab w:val="left" w:pos="720"/>
          <w:tab w:val="left" w:pos="900"/>
          <w:tab w:val="left" w:pos="1080"/>
        </w:tabs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BE"/>
        </w:rPr>
        <w:tab/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>1-</w:t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Oppervlakte van de apotheek. Bijgewerkt plan</w:t>
      </w:r>
    </w:p>
    <w:p w14:paraId="6A600120" w14:textId="77777777" w:rsidR="00FF2A63" w:rsidRPr="0057715A" w:rsidRDefault="00FF2A63">
      <w:pPr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001824EF" w14:textId="77777777" w:rsidR="00FF2A63" w:rsidRPr="0057715A" w:rsidRDefault="00DF2101">
      <w:pPr>
        <w:tabs>
          <w:tab w:val="left" w:pos="720"/>
          <w:tab w:val="left" w:pos="108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>2-</w:t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Vormt zij een functionele eenheid? Is zij gemakkelijk toegankelijk voor de interne </w:t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  <w:t>en externe diensten? Is er een geschikt lokaal om derden te ontvangen?</w:t>
      </w:r>
    </w:p>
    <w:p w14:paraId="394DA56A" w14:textId="77777777" w:rsidR="00FF2A63" w:rsidRPr="0057715A" w:rsidRDefault="00FF2A63">
      <w:pPr>
        <w:tabs>
          <w:tab w:val="left" w:pos="720"/>
          <w:tab w:val="left" w:pos="108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72CF9D03" w14:textId="77777777" w:rsidR="00FF2A63" w:rsidRPr="0057715A" w:rsidRDefault="00DF2101">
      <w:pPr>
        <w:tabs>
          <w:tab w:val="left" w:pos="720"/>
          <w:tab w:val="left" w:pos="108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>3-</w:t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Lokalen: aantal en toewijzing van de verschillende lokalen.</w:t>
      </w:r>
    </w:p>
    <w:p w14:paraId="21C76AD6" w14:textId="77777777" w:rsidR="00FF2A63" w:rsidRPr="0057715A" w:rsidRDefault="00FF2A63">
      <w:pPr>
        <w:tabs>
          <w:tab w:val="left" w:pos="720"/>
          <w:tab w:val="left" w:pos="108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7A5A5933" w14:textId="77777777" w:rsidR="00FF2A63" w:rsidRPr="0057715A" w:rsidRDefault="00DF2101">
      <w:pPr>
        <w:tabs>
          <w:tab w:val="left" w:pos="720"/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nl-BE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>4-</w:t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  <w:t xml:space="preserve">Beschikt de apotheek voor de steriele bereidingen en de </w:t>
      </w:r>
      <w:r w:rsidRPr="0057715A">
        <w:rPr>
          <w:rFonts w:ascii="Times New Roman" w:hAnsi="Times New Roman" w:cs="Times New Roman"/>
          <w:sz w:val="24"/>
          <w:szCs w:val="24"/>
          <w:lang w:val="nl-BE"/>
        </w:rPr>
        <w:t>bereidingen van cytostatica</w:t>
      </w:r>
    </w:p>
    <w:p w14:paraId="771CE1F9" w14:textId="77777777" w:rsidR="00FF2A63" w:rsidRPr="0057715A" w:rsidRDefault="00DF2101">
      <w:pPr>
        <w:tabs>
          <w:tab w:val="left" w:pos="720"/>
          <w:tab w:val="left" w:pos="108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  <w:t>- over een zuigkap met laminaire stroom?</w:t>
      </w:r>
    </w:p>
    <w:p w14:paraId="2A1615C1" w14:textId="77777777" w:rsidR="00FF2A63" w:rsidRPr="0057715A" w:rsidRDefault="00DF2101">
      <w:pPr>
        <w:tabs>
          <w:tab w:val="left" w:pos="720"/>
          <w:tab w:val="left" w:pos="1080"/>
        </w:tabs>
        <w:ind w:left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  <w:t>- over een zuigkap met steriele laminaire luchtstroom (LAS) of over steriele kamers met absoluut gefilterde lucht in overdruk?</w:t>
      </w:r>
    </w:p>
    <w:p w14:paraId="2C4D502D" w14:textId="595C7ED9" w:rsidR="00FF2A63" w:rsidRDefault="00FF2A63">
      <w:pPr>
        <w:tabs>
          <w:tab w:val="left" w:pos="720"/>
          <w:tab w:val="left" w:pos="108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4C7B269E" w14:textId="77777777" w:rsidR="00AA17BB" w:rsidRPr="0057715A" w:rsidRDefault="00AA17BB">
      <w:pPr>
        <w:tabs>
          <w:tab w:val="left" w:pos="720"/>
          <w:tab w:val="left" w:pos="108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2D0997A1" w14:textId="77777777" w:rsidR="00FF2A63" w:rsidRPr="0057715A" w:rsidRDefault="00DF2101">
      <w:pPr>
        <w:tabs>
          <w:tab w:val="left" w:pos="720"/>
          <w:tab w:val="left" w:pos="108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NL"/>
        </w:rPr>
        <w:t>II- Functionele normen</w:t>
      </w:r>
    </w:p>
    <w:p w14:paraId="640AC7B0" w14:textId="77777777" w:rsidR="00FF2A63" w:rsidRPr="0057715A" w:rsidRDefault="00FF2A63">
      <w:pPr>
        <w:tabs>
          <w:tab w:val="left" w:pos="720"/>
          <w:tab w:val="left" w:pos="108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0C9BA0BA" w14:textId="77777777" w:rsidR="00FF2A63" w:rsidRPr="0057715A" w:rsidRDefault="00DF2101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>1-</w:t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  <w:t>In een document de algemene, specifieke en administratieve taken van de ziekenhuisapotheker beschrijven</w:t>
      </w:r>
    </w:p>
    <w:p w14:paraId="4971C7BA" w14:textId="77777777" w:rsidR="00FF2A63" w:rsidRPr="0057715A" w:rsidRDefault="00DF2101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>2-</w:t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a) De organisatie van de geneesmiddelenbevoorrading en de organisatie van de geïndividualiseerde geneesmiddelendistributie beschrijven</w:t>
      </w:r>
    </w:p>
    <w:p w14:paraId="2D080157" w14:textId="77777777" w:rsidR="00FF2A63" w:rsidRPr="0057715A" w:rsidRDefault="00DF2101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b) De organisatie beschrijven van de bereiding van de cytostatica: personeel, lokaal, uitrusting, “distributie”</w:t>
      </w:r>
    </w:p>
    <w:p w14:paraId="2728271F" w14:textId="77777777" w:rsidR="00FF2A63" w:rsidRPr="0057715A" w:rsidRDefault="00DF2101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>3-</w:t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Wat is de organisatie van de wachtdienst? Gelieve ons een afschrift van de wachtbeurten van de laatste drie maanden te bezorgen.</w:t>
      </w:r>
    </w:p>
    <w:p w14:paraId="4A7192CC" w14:textId="77777777" w:rsidR="00FF2A63" w:rsidRPr="0057715A" w:rsidRDefault="00DF2101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ab/>
        <w:t>4-</w:t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  <w:t>Bestaat er een samenwerkingsovereenkomst met een ander ziekenhuis? Gelieve ons een afschrift van deze samenwerkingsovereenkomst te bezorgen.</w:t>
      </w:r>
    </w:p>
    <w:p w14:paraId="02198157" w14:textId="77777777" w:rsidR="00FF2A63" w:rsidRPr="0057715A" w:rsidRDefault="00DF2101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ab/>
        <w:t>5-</w:t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  <w:t>Gelieve ons eveneens een afschrift van het globale jaarverslag te bezorgen.</w:t>
      </w:r>
    </w:p>
    <w:p w14:paraId="01026F0E" w14:textId="469C61D3" w:rsidR="00FF2A63" w:rsidRDefault="00FF2A63" w:rsidP="00AA17BB">
      <w:pPr>
        <w:tabs>
          <w:tab w:val="left" w:pos="720"/>
          <w:tab w:val="left" w:pos="108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7861C200" w14:textId="77777777" w:rsidR="00AA17BB" w:rsidRPr="0057715A" w:rsidRDefault="00AA17BB" w:rsidP="00AA17BB">
      <w:pPr>
        <w:tabs>
          <w:tab w:val="left" w:pos="720"/>
          <w:tab w:val="left" w:pos="108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556B172B" w14:textId="77777777" w:rsidR="00FF2A63" w:rsidRPr="0057715A" w:rsidRDefault="00DF2101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NL"/>
        </w:rPr>
      </w:pP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 xml:space="preserve">III </w:t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NL"/>
        </w:rPr>
        <w:t>Organisatorische normen</w:t>
      </w:r>
    </w:p>
    <w:p w14:paraId="0864B779" w14:textId="77777777" w:rsidR="00FF2A63" w:rsidRPr="0057715A" w:rsidRDefault="00FF2A63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1ADF5CA6" w14:textId="77777777" w:rsidR="00FF2A63" w:rsidRPr="0057715A" w:rsidRDefault="00DF2101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>1</w:t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-</w:t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Wat is het organigram in de apotheek?</w:t>
      </w:r>
    </w:p>
    <w:p w14:paraId="05F20EEB" w14:textId="77777777" w:rsidR="00FF2A63" w:rsidRPr="0057715A" w:rsidRDefault="00DF2101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>2-</w:t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  <w:t>Gelieve ons een naamlijst mee te delen van het personeel dat in de ziekenhuisapotheek is tewerkgesteld: ziekenhuisapotheker-titularis, apothekers verbonden aan een ziekenhuis en de andere personeelsleden met vermelding van: naam, voornaam, Riziv-nummer, kwalificatie, eventueel aanvullende opleidingen, activiteit, voltijdse equivalent (?/10FTE)</w:t>
      </w:r>
    </w:p>
    <w:p w14:paraId="32331335" w14:textId="2E9CA6F2" w:rsidR="00FF2A63" w:rsidRDefault="00FF2A63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4ABD52CD" w14:textId="5C1E67D9" w:rsidR="00AA17BB" w:rsidRDefault="00AA17BB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1582E6D2" w14:textId="59DDCAD9" w:rsidR="00AA17BB" w:rsidRDefault="00AA17BB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2CBBC864" w14:textId="3B036AD6" w:rsidR="00AA17BB" w:rsidRDefault="00AA17BB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0D266AAA" w14:textId="15D6A3D9" w:rsidR="00AA17BB" w:rsidRDefault="00AA17BB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0D516505" w14:textId="2B8568CC" w:rsidR="00AA17BB" w:rsidRDefault="00AA17BB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38121514" w14:textId="77777777" w:rsidR="00AA17BB" w:rsidRDefault="00AA17BB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561033B4" w14:textId="77777777" w:rsidR="00AA17BB" w:rsidRPr="0057715A" w:rsidRDefault="00AA17BB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6C7496D1" w14:textId="77777777" w:rsidR="00FF2A63" w:rsidRPr="0057715A" w:rsidRDefault="00DF2101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NL"/>
        </w:rPr>
      </w:pPr>
      <w:r w:rsidRPr="0057715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NL"/>
        </w:rPr>
        <w:t>IV Overlegorganen voor de geneesmiddelen en het medisch materiaal</w:t>
      </w:r>
    </w:p>
    <w:p w14:paraId="4FCAC377" w14:textId="77777777" w:rsidR="00FF2A63" w:rsidRPr="0057715A" w:rsidRDefault="00FF2A63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30B989AB" w14:textId="77777777" w:rsidR="00FF2A63" w:rsidRPr="0057715A" w:rsidRDefault="00DF2101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>1-</w:t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Beschrijf de samenstelling en de taken van het medisch-farmaceutisch comité, het comité voor medisch materiaal, het transfusiecomité. Afschrift van de laatste agenda.</w:t>
      </w:r>
    </w:p>
    <w:p w14:paraId="58E32C01" w14:textId="77777777" w:rsidR="00FF2A63" w:rsidRPr="0057715A" w:rsidRDefault="00DF2101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>2-</w:t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Wat is het gevolgde beleid inzake antibiotica? Samenstelling en taken van het </w:t>
      </w:r>
      <w:proofErr w:type="spellStart"/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pluridisciplinaire</w:t>
      </w:r>
      <w:proofErr w:type="spellEnd"/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antibiotherapiebeleidsgroep?</w:t>
      </w:r>
    </w:p>
    <w:p w14:paraId="1E1BF5C3" w14:textId="77777777" w:rsidR="00FF2A63" w:rsidRPr="0057715A" w:rsidRDefault="00DF2101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ab/>
        <w:t>3-</w:t>
      </w:r>
      <w:r w:rsidRPr="0057715A"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  <w:tab/>
      </w: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Gelieve ons een exemplaar van het therapeutische formulier te bezorgen</w:t>
      </w:r>
    </w:p>
    <w:p w14:paraId="31AFF3B0" w14:textId="77777777" w:rsidR="00FF2A63" w:rsidRPr="0057715A" w:rsidRDefault="00FF2A63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4624631B" w14:textId="77777777" w:rsidR="00FF2A63" w:rsidRPr="0057715A" w:rsidRDefault="00FF2A63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7CFAD72D" w14:textId="77777777" w:rsidR="00FF2A63" w:rsidRPr="0057715A" w:rsidRDefault="00FF2A63">
      <w:pPr>
        <w:tabs>
          <w:tab w:val="left" w:pos="720"/>
          <w:tab w:val="left" w:pos="1080"/>
        </w:tabs>
        <w:ind w:left="1080" w:hanging="1080"/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3E1DC76B" w14:textId="79F8CB0E" w:rsidR="00FF2A63" w:rsidRPr="0057715A" w:rsidRDefault="00DF2101" w:rsidP="00AA17BB">
      <w:pPr>
        <w:tabs>
          <w:tab w:val="left" w:pos="720"/>
          <w:tab w:val="left" w:pos="1080"/>
        </w:tabs>
        <w:ind w:left="1080" w:hanging="1080"/>
        <w:jc w:val="center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Datum en handtekening van de ziekenhuisapotheker-titularis</w:t>
      </w:r>
    </w:p>
    <w:p w14:paraId="17782745" w14:textId="3CD0A113" w:rsidR="00FF2A63" w:rsidRDefault="00FF2A63" w:rsidP="00AA17BB">
      <w:pPr>
        <w:tabs>
          <w:tab w:val="left" w:pos="720"/>
          <w:tab w:val="left" w:pos="1080"/>
        </w:tabs>
        <w:ind w:left="1080" w:hanging="1080"/>
        <w:jc w:val="center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2AC01F7C" w14:textId="278499C3" w:rsidR="00441A5E" w:rsidRDefault="00441A5E" w:rsidP="00AA17BB">
      <w:pPr>
        <w:tabs>
          <w:tab w:val="left" w:pos="720"/>
          <w:tab w:val="left" w:pos="1080"/>
        </w:tabs>
        <w:ind w:left="1080" w:hanging="1080"/>
        <w:jc w:val="center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250B8CC8" w14:textId="77777777" w:rsidR="00441A5E" w:rsidRPr="0057715A" w:rsidRDefault="00441A5E" w:rsidP="00AA17BB">
      <w:pPr>
        <w:tabs>
          <w:tab w:val="left" w:pos="720"/>
          <w:tab w:val="left" w:pos="1080"/>
        </w:tabs>
        <w:ind w:left="1080" w:hanging="1080"/>
        <w:jc w:val="center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77873BE8" w14:textId="5892CE8C" w:rsidR="00FF2A63" w:rsidRPr="0057715A" w:rsidRDefault="00DF2101" w:rsidP="00AA17BB">
      <w:pPr>
        <w:tabs>
          <w:tab w:val="left" w:pos="720"/>
          <w:tab w:val="left" w:pos="1080"/>
        </w:tabs>
        <w:ind w:left="1080" w:hanging="1080"/>
        <w:jc w:val="center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57715A">
        <w:rPr>
          <w:rFonts w:ascii="Times New Roman" w:hAnsi="Times New Roman" w:cs="Times New Roman"/>
          <w:color w:val="000000"/>
          <w:sz w:val="24"/>
          <w:szCs w:val="24"/>
          <w:lang w:val="nl-NL"/>
        </w:rPr>
        <w:t>Datum en handtekening van de directeur van de instelling</w:t>
      </w:r>
    </w:p>
    <w:p w14:paraId="1A123C2E" w14:textId="77777777" w:rsidR="00FF2A63" w:rsidRDefault="00FF2A63">
      <w:pPr>
        <w:rPr>
          <w:color w:val="FF0000"/>
          <w:sz w:val="16"/>
          <w:szCs w:val="16"/>
          <w:lang w:val="nl-NL"/>
        </w:rPr>
      </w:pPr>
    </w:p>
    <w:p w14:paraId="489B5ECB" w14:textId="77777777" w:rsidR="00FF2A63" w:rsidRDefault="00FF2A63">
      <w:pPr>
        <w:rPr>
          <w:lang w:val="nl-NL"/>
        </w:rPr>
      </w:pPr>
    </w:p>
    <w:sectPr w:rsidR="00FF2A6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A5573" w14:textId="77777777" w:rsidR="00E26713" w:rsidRDefault="00E26713">
      <w:r>
        <w:separator/>
      </w:r>
    </w:p>
  </w:endnote>
  <w:endnote w:type="continuationSeparator" w:id="0">
    <w:p w14:paraId="3677E32A" w14:textId="77777777" w:rsidR="00E26713" w:rsidRDefault="00E2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3780204"/>
      <w:docPartObj>
        <w:docPartGallery w:val="Page Numbers (Bottom of Page)"/>
        <w:docPartUnique/>
      </w:docPartObj>
    </w:sdtPr>
    <w:sdtEndPr/>
    <w:sdtContent>
      <w:p w14:paraId="71B93DF5" w14:textId="77777777" w:rsidR="00FF2A63" w:rsidRDefault="00DF210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F2101">
          <w:rPr>
            <w:noProof/>
            <w:lang w:val="nl-NL"/>
          </w:rPr>
          <w:t>2</w:t>
        </w:r>
        <w:r>
          <w:fldChar w:fldCharType="end"/>
        </w:r>
      </w:p>
    </w:sdtContent>
  </w:sdt>
  <w:p w14:paraId="6A8ACA06" w14:textId="77777777" w:rsidR="00FF2A63" w:rsidRDefault="00FF2A6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53AA4" w14:textId="77777777" w:rsidR="00E26713" w:rsidRDefault="00E26713">
      <w:r>
        <w:separator/>
      </w:r>
    </w:p>
  </w:footnote>
  <w:footnote w:type="continuationSeparator" w:id="0">
    <w:p w14:paraId="624277BD" w14:textId="77777777" w:rsidR="00E26713" w:rsidRDefault="00E26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22141" w14:textId="688F5020" w:rsidR="00CE49C9" w:rsidRDefault="00CE49C9">
    <w:pPr>
      <w:pStyle w:val="En-tte"/>
    </w:pPr>
    <w:r>
      <w:rPr>
        <w:noProof/>
      </w:rPr>
      <w:drawing>
        <wp:inline distT="0" distB="0" distL="0" distR="0" wp14:anchorId="5D01C25A" wp14:editId="30A7A9F5">
          <wp:extent cx="1566848" cy="701040"/>
          <wp:effectExtent l="0" t="0" r="0" b="0"/>
          <wp:docPr id="1" name="Afbeelding 1" descr="Afbeelding met Graphics, grafische vormgeving, schermopname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grafische vormgeving, schermopname, Lettertyp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2441" cy="7035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C575F"/>
    <w:multiLevelType w:val="hybridMultilevel"/>
    <w:tmpl w:val="B90483FE"/>
    <w:lvl w:ilvl="0" w:tplc="478C45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640F09"/>
    <w:multiLevelType w:val="hybridMultilevel"/>
    <w:tmpl w:val="0C8CAC9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375D36"/>
    <w:multiLevelType w:val="hybridMultilevel"/>
    <w:tmpl w:val="214848D2"/>
    <w:lvl w:ilvl="0" w:tplc="31AAB9F2">
      <w:numFmt w:val="bullet"/>
      <w:lvlText w:val="-"/>
      <w:lvlJc w:val="left"/>
      <w:pPr>
        <w:ind w:left="720" w:hanging="360"/>
      </w:pPr>
      <w:rPr>
        <w:rFonts w:ascii="Century" w:eastAsia="Calibri" w:hAnsi="Century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870499">
    <w:abstractNumId w:val="1"/>
  </w:num>
  <w:num w:numId="2" w16cid:durableId="918101314">
    <w:abstractNumId w:val="2"/>
  </w:num>
  <w:num w:numId="3" w16cid:durableId="1459298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A63"/>
    <w:rsid w:val="000D0181"/>
    <w:rsid w:val="00191D6A"/>
    <w:rsid w:val="00441A5E"/>
    <w:rsid w:val="004E6C25"/>
    <w:rsid w:val="0057715A"/>
    <w:rsid w:val="00831C8B"/>
    <w:rsid w:val="00862D1D"/>
    <w:rsid w:val="009A798C"/>
    <w:rsid w:val="00AA17BB"/>
    <w:rsid w:val="00B97619"/>
    <w:rsid w:val="00CE49C9"/>
    <w:rsid w:val="00D03C9C"/>
    <w:rsid w:val="00DF2101"/>
    <w:rsid w:val="00E26713"/>
    <w:rsid w:val="00E32840"/>
    <w:rsid w:val="00FF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E5DF7F2"/>
  <w15:chartTrackingRefBased/>
  <w15:docId w15:val="{7B87DAA2-BFA2-4F74-B532-B63B0D036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Comic Sans MS" w:eastAsia="Times New Roman" w:hAnsi="Comic Sans MS" w:cs="Comic Sans MS"/>
      <w:sz w:val="20"/>
      <w:szCs w:val="20"/>
      <w:lang w:val="fr-FR" w:eastAsia="fr-FR"/>
    </w:rPr>
  </w:style>
  <w:style w:type="paragraph" w:styleId="Titre2">
    <w:name w:val="heading 2"/>
    <w:basedOn w:val="Normal"/>
    <w:next w:val="Normal"/>
    <w:link w:val="Titre2Car"/>
    <w:qFormat/>
    <w:rsid w:val="00862D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eastAsia="Times New Roman" w:hAnsi="Segoe UI" w:cs="Segoe UI"/>
      <w:sz w:val="18"/>
      <w:szCs w:val="18"/>
      <w:lang w:val="fr-FR" w:eastAsia="fr-FR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Pr>
      <w:rFonts w:ascii="Comic Sans MS" w:eastAsia="Times New Roman" w:hAnsi="Comic Sans MS" w:cs="Comic Sans MS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Comic Sans MS" w:eastAsia="Times New Roman" w:hAnsi="Comic Sans MS" w:cs="Comic Sans MS"/>
      <w:sz w:val="20"/>
      <w:szCs w:val="20"/>
      <w:lang w:val="fr-FR" w:eastAsia="fr-FR"/>
    </w:rPr>
  </w:style>
  <w:style w:type="character" w:customStyle="1" w:styleId="Titre2Car">
    <w:name w:val="Titre 2 Car"/>
    <w:basedOn w:val="Policepardfaut"/>
    <w:link w:val="Titre2"/>
    <w:rsid w:val="00862D1D"/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191D6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32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1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lcf76f155ced4ddcb4097134ff3c332f xmlns="c07eaeae-acac-4b98-8f36-e541d79f93ce">
      <Terms xmlns="http://schemas.microsoft.com/office/infopath/2007/PartnerControls"/>
    </lcf76f155ced4ddcb4097134ff3c332f>
    <SharedWithUsers xmlns="095fbf63-de1b-42aa-bea6-2ca8c546bf0e">
      <UserInfo>
        <DisplayName/>
        <AccountId xsi:nil="true"/>
        <AccountType/>
      </UserInfo>
    </SharedWithUsers>
    <MediaLengthInSeconds xmlns="c07eaeae-acac-4b98-8f36-e541d79f93ce" xsi:nil="true"/>
    <_Flow_SignoffStatus xmlns="c07eaeae-acac-4b98-8f36-e541d79f93c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09E9FC-CC09-47B8-8355-EE5FD9C3A207}"/>
</file>

<file path=customXml/itemProps2.xml><?xml version="1.0" encoding="utf-8"?>
<ds:datastoreItem xmlns:ds="http://schemas.openxmlformats.org/officeDocument/2006/customXml" ds:itemID="{853848D0-D4B9-407E-A176-B792014758CE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  <ds:schemaRef ds:uri="095fbf63-de1b-42aa-bea6-2ca8c546bf0e"/>
    <ds:schemaRef ds:uri="4116dcc5-3dd1-41a9-9c41-ec6682c4477b"/>
    <ds:schemaRef ds:uri="cd0aacee-46ad-47dd-b9e5-0002d664a806"/>
  </ds:schemaRefs>
</ds:datastoreItem>
</file>

<file path=customXml/itemProps3.xml><?xml version="1.0" encoding="utf-8"?>
<ds:datastoreItem xmlns:ds="http://schemas.openxmlformats.org/officeDocument/2006/customXml" ds:itemID="{EED6C09C-F2FC-4CA2-A592-91A97FE09A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612</Words>
  <Characters>3372</Characters>
  <Application>Microsoft Office Word</Application>
  <DocSecurity>0</DocSecurity>
  <Lines>28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Dauwe</dc:creator>
  <cp:keywords/>
  <dc:description/>
  <cp:lastModifiedBy>Esperance Uwambazisa</cp:lastModifiedBy>
  <cp:revision>3</cp:revision>
  <cp:lastPrinted>2018-03-15T09:07:00Z</cp:lastPrinted>
  <dcterms:created xsi:type="dcterms:W3CDTF">2024-01-31T03:42:00Z</dcterms:created>
  <dcterms:modified xsi:type="dcterms:W3CDTF">2025-12-03T13:47:00Z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Order">
    <vt:r8>7000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